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8F" w:rsidRDefault="00EB138F" w:rsidP="00EB138F">
      <w:pPr>
        <w:spacing w:before="0"/>
        <w:ind w:firstLine="0"/>
        <w:jc w:val="center"/>
        <w:rPr>
          <w:b/>
          <w:sz w:val="28"/>
          <w:szCs w:val="28"/>
        </w:rPr>
      </w:pPr>
    </w:p>
    <w:p w:rsidR="00EC3CE5" w:rsidRPr="000F1DD6" w:rsidRDefault="00EC3CE5" w:rsidP="00EB138F">
      <w:pPr>
        <w:spacing w:before="0"/>
        <w:ind w:firstLine="0"/>
        <w:jc w:val="center"/>
        <w:rPr>
          <w:b/>
          <w:sz w:val="28"/>
          <w:szCs w:val="28"/>
        </w:rPr>
      </w:pPr>
      <w:r w:rsidRPr="000F1DD6">
        <w:rPr>
          <w:b/>
          <w:sz w:val="28"/>
          <w:szCs w:val="28"/>
        </w:rPr>
        <w:t>Вариант 1</w:t>
      </w:r>
    </w:p>
    <w:p w:rsidR="00EB138F" w:rsidRDefault="00EB138F" w:rsidP="00EB138F">
      <w:pPr>
        <w:spacing w:before="0" w:line="276" w:lineRule="auto"/>
        <w:ind w:firstLine="0"/>
        <w:jc w:val="center"/>
        <w:rPr>
          <w:b/>
          <w:sz w:val="28"/>
          <w:szCs w:val="28"/>
        </w:rPr>
      </w:pPr>
    </w:p>
    <w:p w:rsidR="00EC3CE5" w:rsidRPr="00C61B6E" w:rsidRDefault="00EC3CE5" w:rsidP="00EB138F">
      <w:pPr>
        <w:spacing w:before="0" w:line="276" w:lineRule="auto"/>
        <w:ind w:firstLine="0"/>
        <w:jc w:val="center"/>
        <w:rPr>
          <w:b/>
          <w:sz w:val="28"/>
          <w:szCs w:val="28"/>
        </w:rPr>
      </w:pPr>
      <w:r w:rsidRPr="00C61B6E">
        <w:rPr>
          <w:b/>
          <w:sz w:val="28"/>
          <w:szCs w:val="28"/>
        </w:rPr>
        <w:t>Часть 1</w:t>
      </w:r>
    </w:p>
    <w:p w:rsidR="00EC3CE5" w:rsidRDefault="00EC3CE5" w:rsidP="00EC3CE5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AE3384">
        <w:rPr>
          <w:rFonts w:ascii="Times New Roman" w:hAnsi="Times New Roman" w:cs="Times New Roman"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b/>
          <w:sz w:val="28"/>
          <w:szCs w:val="28"/>
        </w:rPr>
        <w:t xml:space="preserve">два </w:t>
      </w:r>
      <w:r>
        <w:rPr>
          <w:rFonts w:ascii="Times New Roman" w:hAnsi="Times New Roman" w:cs="Times New Roman"/>
          <w:sz w:val="28"/>
          <w:szCs w:val="28"/>
        </w:rPr>
        <w:t>правильных ответа:</w:t>
      </w:r>
    </w:p>
    <w:p w:rsidR="00EC3CE5" w:rsidRPr="009B03BE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Атомы водорода и калия</w:t>
      </w:r>
      <w:r w:rsidRPr="009B03BE">
        <w:rPr>
          <w:rFonts w:ascii="Times New Roman" w:hAnsi="Times New Roman" w:cs="Times New Roman"/>
          <w:sz w:val="28"/>
          <w:szCs w:val="28"/>
        </w:rPr>
        <w:t xml:space="preserve"> имеют одинаковое 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значение радиуса атома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значение зарядов ядер атомов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число электронов на внешнем электронном слое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число заполненных электронных слоев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значение высшей степени окисления</w:t>
      </w:r>
    </w:p>
    <w:p w:rsidR="00EC3CE5" w:rsidRPr="00B164CE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16"/>
          <w:szCs w:val="16"/>
        </w:rPr>
      </w:pP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EC3CE5" w:rsidRPr="00221FDD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EC3CE5" w:rsidRPr="00B20E5C" w:rsidRDefault="00EC3CE5" w:rsidP="00EC3CE5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20E5C">
        <w:rPr>
          <w:rFonts w:ascii="Times New Roman" w:hAnsi="Times New Roman" w:cs="Times New Roman"/>
          <w:sz w:val="28"/>
          <w:szCs w:val="28"/>
        </w:rPr>
        <w:t xml:space="preserve">Расположите элементы в порядке </w:t>
      </w:r>
      <w:r w:rsidRPr="00B20E5C">
        <w:rPr>
          <w:rFonts w:ascii="Times New Roman" w:hAnsi="Times New Roman" w:cs="Times New Roman"/>
          <w:b/>
          <w:sz w:val="28"/>
          <w:szCs w:val="28"/>
        </w:rPr>
        <w:t>увеличения</w:t>
      </w:r>
      <w:r w:rsidRPr="00B20E5C">
        <w:rPr>
          <w:rFonts w:ascii="Times New Roman" w:hAnsi="Times New Roman" w:cs="Times New Roman"/>
          <w:sz w:val="28"/>
          <w:szCs w:val="28"/>
        </w:rPr>
        <w:t xml:space="preserve"> атомного радиуса:   </w:t>
      </w:r>
    </w:p>
    <w:p w:rsidR="00EC3CE5" w:rsidRPr="00FD7C9C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21FD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Al, P</w:t>
      </w:r>
      <w:r w:rsidRPr="00FD7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EC3CE5" w:rsidRPr="00B20E5C" w:rsidRDefault="00EC3CE5" w:rsidP="00EC3CE5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B20E5C">
        <w:rPr>
          <w:rFonts w:ascii="Times New Roman" w:eastAsia="Times New Roman" w:hAnsi="Times New Roman" w:cs="Times New Roman"/>
          <w:sz w:val="28"/>
          <w:szCs w:val="28"/>
        </w:rPr>
        <w:t xml:space="preserve">Среди формул веществ выберите </w:t>
      </w:r>
      <w:r w:rsidRPr="00B20E5C">
        <w:rPr>
          <w:rFonts w:ascii="Times New Roman" w:eastAsia="Times New Roman" w:hAnsi="Times New Roman" w:cs="Times New Roman"/>
          <w:b/>
          <w:sz w:val="28"/>
          <w:szCs w:val="28"/>
        </w:rPr>
        <w:t>одну</w:t>
      </w:r>
      <w:r w:rsidRPr="00B20E5C">
        <w:rPr>
          <w:rFonts w:ascii="Times New Roman" w:eastAsia="Times New Roman" w:hAnsi="Times New Roman" w:cs="Times New Roman"/>
          <w:sz w:val="28"/>
          <w:szCs w:val="28"/>
        </w:rPr>
        <w:t xml:space="preserve"> формулу вещества с ионным   типом связи    </w:t>
      </w:r>
    </w:p>
    <w:p w:rsidR="00EC3CE5" w:rsidRPr="00865462" w:rsidRDefault="00EC3CE5" w:rsidP="00EC3CE5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865462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D49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9B0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Na</w:t>
      </w:r>
      <w:r w:rsidRPr="009B03BE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9B0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49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в)</w:t>
      </w:r>
      <w:r w:rsidRPr="008654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865462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DD49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B0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8654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Mg</w:t>
      </w: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  <w:r w:rsidRPr="009B03BE">
        <w:rPr>
          <w:sz w:val="28"/>
          <w:szCs w:val="28"/>
        </w:rPr>
        <w:t>Ответ:</w:t>
      </w:r>
      <w:r>
        <w:rPr>
          <w:sz w:val="28"/>
          <w:szCs w:val="28"/>
        </w:rPr>
        <w:t xml:space="preserve"> </w:t>
      </w:r>
      <w:r w:rsidRPr="009B03BE">
        <w:rPr>
          <w:sz w:val="28"/>
          <w:szCs w:val="28"/>
        </w:rPr>
        <w:t>____________</w:t>
      </w: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</w:p>
    <w:p w:rsidR="00EC3CE5" w:rsidRPr="008E5C81" w:rsidRDefault="00EC3CE5" w:rsidP="00EC3CE5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предложение, в котором говорится о железе, как веществе: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железо входит в состав гемоглобина крови;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железо подвергается коррозии;</w:t>
      </w:r>
    </w:p>
    <w:p w:rsidR="00EC3CE5" w:rsidRDefault="00EC3CE5" w:rsidP="00EC3CE5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состав пирита входят железо и сера.</w:t>
      </w: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  <w:r w:rsidRPr="009B03BE">
        <w:rPr>
          <w:sz w:val="28"/>
          <w:szCs w:val="28"/>
        </w:rPr>
        <w:t>Ответ:</w:t>
      </w:r>
      <w:r>
        <w:rPr>
          <w:sz w:val="28"/>
          <w:szCs w:val="28"/>
        </w:rPr>
        <w:t xml:space="preserve"> </w:t>
      </w:r>
      <w:r w:rsidRPr="009B03BE">
        <w:rPr>
          <w:sz w:val="28"/>
          <w:szCs w:val="28"/>
        </w:rPr>
        <w:t>____________</w:t>
      </w:r>
    </w:p>
    <w:p w:rsidR="00EC3CE5" w:rsidRPr="008E5C81" w:rsidRDefault="00EC3CE5" w:rsidP="00EC3CE5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C3CE5" w:rsidRPr="008E5C81" w:rsidRDefault="00EC3CE5" w:rsidP="00EC3CE5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E5C81">
        <w:rPr>
          <w:rFonts w:ascii="Times New Roman" w:eastAsia="Times New Roman" w:hAnsi="Times New Roman" w:cs="Times New Roman"/>
          <w:sz w:val="28"/>
          <w:szCs w:val="28"/>
        </w:rPr>
        <w:t xml:space="preserve">Выберите   </w:t>
      </w:r>
      <w:r w:rsidRPr="008E5C81">
        <w:rPr>
          <w:rFonts w:ascii="Times New Roman" w:eastAsia="Times New Roman" w:hAnsi="Times New Roman" w:cs="Times New Roman"/>
          <w:b/>
          <w:sz w:val="28"/>
          <w:szCs w:val="28"/>
        </w:rPr>
        <w:t>один</w:t>
      </w:r>
      <w:r w:rsidRPr="008E5C81">
        <w:rPr>
          <w:rFonts w:ascii="Times New Roman" w:eastAsia="Times New Roman" w:hAnsi="Times New Roman" w:cs="Times New Roman"/>
          <w:sz w:val="28"/>
          <w:szCs w:val="28"/>
        </w:rPr>
        <w:t xml:space="preserve"> правильный ответ: </w:t>
      </w:r>
    </w:p>
    <w:p w:rsidR="00EB138F" w:rsidRDefault="00EC3CE5" w:rsidP="00EC3CE5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какому типу относится реакция, схема которой: </w:t>
      </w:r>
    </w:p>
    <w:p w:rsidR="00EC3CE5" w:rsidRDefault="00EC3CE5" w:rsidP="00EC3CE5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21F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221FDD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21F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221F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221FDD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Na</w:t>
      </w:r>
      <w:r w:rsidRPr="00221F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221F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221FDD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21F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EB138F" w:rsidRPr="00221FDD" w:rsidRDefault="00EB138F" w:rsidP="00EC3CE5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C3CE5" w:rsidRPr="00F80822" w:rsidRDefault="00EC3CE5" w:rsidP="00EC3CE5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8082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разложения</w:t>
      </w:r>
      <w:r w:rsidRPr="00F8082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в) замещения</w:t>
      </w:r>
      <w:r w:rsidRPr="00F808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3CE5" w:rsidRPr="00D849C1" w:rsidRDefault="00EC3CE5" w:rsidP="00EC3CE5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соединения</w:t>
      </w:r>
      <w:r w:rsidRPr="00F8082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>г) обмена</w:t>
      </w:r>
    </w:p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  <w:r w:rsidRPr="009B03BE">
        <w:rPr>
          <w:sz w:val="28"/>
          <w:szCs w:val="28"/>
        </w:rPr>
        <w:t>Ответ:</w:t>
      </w:r>
      <w:r>
        <w:rPr>
          <w:sz w:val="28"/>
          <w:szCs w:val="28"/>
        </w:rPr>
        <w:t xml:space="preserve"> </w:t>
      </w:r>
      <w:r w:rsidRPr="009B03BE">
        <w:rPr>
          <w:sz w:val="28"/>
          <w:szCs w:val="28"/>
        </w:rPr>
        <w:t>____________</w:t>
      </w: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</w:p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C3CE5" w:rsidRDefault="00EC3CE5" w:rsidP="00EC3CE5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E43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Допишите</w:t>
      </w:r>
      <w:r w:rsidRPr="007E4305">
        <w:rPr>
          <w:rFonts w:ascii="Times New Roman" w:eastAsia="Times New Roman" w:hAnsi="Times New Roman" w:cs="Times New Roman"/>
          <w:sz w:val="28"/>
          <w:szCs w:val="28"/>
        </w:rPr>
        <w:t xml:space="preserve"> правую часть уравнения диссоциации сульфата алюминия</w:t>
      </w:r>
    </w:p>
    <w:p w:rsidR="00EB138F" w:rsidRPr="007E4305" w:rsidRDefault="00EB138F" w:rsidP="00EB138F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proofErr w:type="gramStart"/>
      <w:r w:rsidRPr="00D849C1">
        <w:rPr>
          <w:rFonts w:eastAsia="Times New Roman"/>
          <w:sz w:val="28"/>
          <w:szCs w:val="28"/>
          <w:lang w:val="en-US"/>
        </w:rPr>
        <w:t>Al</w:t>
      </w:r>
      <w:r w:rsidRPr="00D849C1">
        <w:rPr>
          <w:rFonts w:eastAsia="Times New Roman"/>
          <w:sz w:val="28"/>
          <w:szCs w:val="28"/>
          <w:vertAlign w:val="subscript"/>
        </w:rPr>
        <w:t>2</w:t>
      </w:r>
      <w:r w:rsidRPr="00D849C1">
        <w:rPr>
          <w:rFonts w:eastAsia="Times New Roman"/>
          <w:sz w:val="28"/>
          <w:szCs w:val="28"/>
        </w:rPr>
        <w:t>(</w:t>
      </w:r>
      <w:proofErr w:type="gramEnd"/>
      <w:r w:rsidRPr="00D849C1">
        <w:rPr>
          <w:rFonts w:eastAsia="Times New Roman"/>
          <w:sz w:val="28"/>
          <w:szCs w:val="28"/>
          <w:lang w:val="en-US"/>
        </w:rPr>
        <w:t>SO</w:t>
      </w:r>
      <w:r w:rsidRPr="00D849C1">
        <w:rPr>
          <w:rFonts w:eastAsia="Times New Roman"/>
          <w:sz w:val="28"/>
          <w:szCs w:val="28"/>
          <w:vertAlign w:val="subscript"/>
        </w:rPr>
        <w:t>4</w:t>
      </w:r>
      <w:r w:rsidRPr="00D849C1">
        <w:rPr>
          <w:rFonts w:eastAsia="Times New Roman"/>
          <w:sz w:val="28"/>
          <w:szCs w:val="28"/>
        </w:rPr>
        <w:t>)</w:t>
      </w:r>
      <w:r w:rsidRPr="00D849C1">
        <w:rPr>
          <w:rFonts w:eastAsia="Times New Roman"/>
          <w:sz w:val="28"/>
          <w:szCs w:val="28"/>
          <w:vertAlign w:val="subscript"/>
        </w:rPr>
        <w:t>3</w:t>
      </w:r>
      <w:r w:rsidRPr="000E4279"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sz w:val="28"/>
          <w:szCs w:val="28"/>
        </w:rPr>
        <w:t xml:space="preserve">  </w:t>
      </w:r>
    </w:p>
    <w:p w:rsidR="00EB138F" w:rsidRDefault="00EB138F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  <w:r w:rsidRPr="009B03BE">
        <w:rPr>
          <w:sz w:val="28"/>
          <w:szCs w:val="28"/>
        </w:rPr>
        <w:t>Ответ:</w:t>
      </w:r>
      <w:r>
        <w:rPr>
          <w:sz w:val="28"/>
          <w:szCs w:val="28"/>
        </w:rPr>
        <w:t xml:space="preserve"> </w:t>
      </w:r>
      <w:r w:rsidRPr="009B03BE">
        <w:rPr>
          <w:sz w:val="28"/>
          <w:szCs w:val="28"/>
        </w:rPr>
        <w:t>____________</w:t>
      </w:r>
    </w:p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C3CE5" w:rsidRPr="007E4305" w:rsidRDefault="00EC3CE5" w:rsidP="00EC3CE5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E4305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сх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емой и проявляемыми свойствами </w:t>
      </w:r>
      <w:r w:rsidRPr="007E4305">
        <w:rPr>
          <w:rFonts w:ascii="Times New Roman" w:eastAsia="Times New Roman" w:hAnsi="Times New Roman" w:cs="Times New Roman"/>
          <w:sz w:val="28"/>
          <w:szCs w:val="28"/>
        </w:rPr>
        <w:t>элемента азота:</w:t>
      </w:r>
    </w:p>
    <w:p w:rsidR="00EC3CE5" w:rsidRPr="00221FDD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  <w:r>
        <w:rPr>
          <w:rFonts w:eastAsia="Times New Roman"/>
          <w:sz w:val="28"/>
          <w:szCs w:val="28"/>
          <w:lang w:val="en-US"/>
        </w:rPr>
        <w:t>N</w:t>
      </w:r>
      <w:r w:rsidRPr="00221FDD">
        <w:rPr>
          <w:rFonts w:eastAsia="Times New Roman"/>
          <w:sz w:val="28"/>
          <w:szCs w:val="28"/>
          <w:vertAlign w:val="superscript"/>
        </w:rPr>
        <w:t>-3</w:t>
      </w:r>
      <w:r w:rsidRPr="00221FDD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sz w:val="28"/>
          <w:szCs w:val="28"/>
        </w:rPr>
        <w:t>→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</w:t>
      </w:r>
      <w:r w:rsidRPr="00221FDD">
        <w:rPr>
          <w:rFonts w:eastAsia="Times New Roman"/>
          <w:sz w:val="28"/>
          <w:szCs w:val="28"/>
          <w:vertAlign w:val="superscript"/>
        </w:rPr>
        <w:t>0</w:t>
      </w:r>
      <w:r w:rsidRPr="00221FDD">
        <w:rPr>
          <w:rFonts w:eastAsia="Times New Roman"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 xml:space="preserve">          </w:t>
      </w:r>
      <w:r w:rsidRPr="00221FDD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 окислитель</w:t>
      </w:r>
    </w:p>
    <w:p w:rsidR="00EC3CE5" w:rsidRPr="00221FDD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</w:t>
      </w:r>
      <w:r w:rsidRPr="00221FDD">
        <w:rPr>
          <w:rFonts w:eastAsia="Times New Roman"/>
          <w:sz w:val="28"/>
          <w:szCs w:val="28"/>
          <w:vertAlign w:val="superscript"/>
        </w:rPr>
        <w:t>+5</w:t>
      </w:r>
      <w:r w:rsidRPr="00221FDD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sz w:val="28"/>
          <w:szCs w:val="28"/>
        </w:rPr>
        <w:t>→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</w:t>
      </w:r>
      <w:r w:rsidRPr="00221FDD">
        <w:rPr>
          <w:rFonts w:eastAsia="Times New Roman"/>
          <w:sz w:val="28"/>
          <w:szCs w:val="28"/>
          <w:vertAlign w:val="superscript"/>
        </w:rPr>
        <w:t>+3</w:t>
      </w:r>
      <w:r>
        <w:rPr>
          <w:rFonts w:eastAsia="Times New Roman"/>
          <w:sz w:val="28"/>
          <w:szCs w:val="28"/>
        </w:rPr>
        <w:t xml:space="preserve">             2. не является ни окислителем, ни</w:t>
      </w:r>
      <w:r w:rsidRPr="00C2779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восстановителем</w:t>
      </w: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</w:t>
      </w:r>
      <w:r w:rsidRPr="00221FDD">
        <w:rPr>
          <w:rFonts w:eastAsia="Times New Roman"/>
          <w:sz w:val="28"/>
          <w:szCs w:val="28"/>
          <w:vertAlign w:val="superscript"/>
        </w:rPr>
        <w:t>-3</w:t>
      </w:r>
      <w:r w:rsidRPr="00221FDD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sz w:val="28"/>
          <w:szCs w:val="28"/>
        </w:rPr>
        <w:t>→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</w:t>
      </w:r>
      <w:r w:rsidRPr="00221FDD">
        <w:rPr>
          <w:rFonts w:eastAsia="Times New Roman"/>
          <w:sz w:val="28"/>
          <w:szCs w:val="28"/>
          <w:vertAlign w:val="superscript"/>
        </w:rPr>
        <w:t>-3</w:t>
      </w:r>
      <w:r>
        <w:rPr>
          <w:rFonts w:eastAsia="Times New Roman"/>
          <w:sz w:val="28"/>
          <w:szCs w:val="28"/>
        </w:rPr>
        <w:t xml:space="preserve">              3. </w:t>
      </w:r>
      <w:r w:rsidR="00EB138F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осстановитель</w:t>
      </w:r>
    </w:p>
    <w:p w:rsidR="00EB138F" w:rsidRDefault="00EB138F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tbl>
      <w:tblPr>
        <w:tblStyle w:val="a5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1560"/>
        <w:gridCol w:w="1559"/>
      </w:tblGrid>
      <w:tr w:rsidR="00EC3CE5" w:rsidTr="006B61F2">
        <w:tc>
          <w:tcPr>
            <w:tcW w:w="1559" w:type="dxa"/>
          </w:tcPr>
          <w:p w:rsidR="00EC3CE5" w:rsidRDefault="00EC3CE5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560" w:type="dxa"/>
          </w:tcPr>
          <w:p w:rsidR="00EC3CE5" w:rsidRDefault="00EC3CE5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EC3CE5" w:rsidRDefault="00EC3CE5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EC3CE5" w:rsidTr="006B61F2">
        <w:tc>
          <w:tcPr>
            <w:tcW w:w="1559" w:type="dxa"/>
          </w:tcPr>
          <w:p w:rsidR="00EC3CE5" w:rsidRDefault="00EC3CE5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C3CE5" w:rsidRDefault="00EC3CE5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3CE5" w:rsidRDefault="00EC3CE5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</w:tbl>
    <w:p w:rsidR="00EC3CE5" w:rsidRPr="00221FDD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Pr="00C57374" w:rsidRDefault="00EC3CE5" w:rsidP="00C57374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C57374">
        <w:rPr>
          <w:rFonts w:eastAsia="Times New Roman"/>
          <w:sz w:val="28"/>
          <w:szCs w:val="28"/>
        </w:rPr>
        <w:t xml:space="preserve"> </w:t>
      </w:r>
      <w:r w:rsidRPr="00C57374">
        <w:rPr>
          <w:rFonts w:ascii="Times New Roman" w:eastAsia="Times New Roman" w:hAnsi="Times New Roman" w:cs="Times New Roman"/>
          <w:sz w:val="28"/>
          <w:szCs w:val="28"/>
        </w:rPr>
        <w:t>Прочтите текст и выберите из него названия оксида, основания, кислоты и соли. В ответе запишите формулы выбранных вами веществ:</w:t>
      </w:r>
    </w:p>
    <w:p w:rsidR="00C57374" w:rsidRDefault="00EC3CE5" w:rsidP="00EC3CE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9C1">
        <w:rPr>
          <w:rFonts w:ascii="Times New Roman" w:hAnsi="Times New Roman" w:cs="Times New Roman"/>
          <w:sz w:val="28"/>
          <w:szCs w:val="28"/>
        </w:rPr>
        <w:t>Для определения наличия углекислого газа (оксида углерода (</w:t>
      </w:r>
      <w:r w:rsidRPr="00D849C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849C1">
        <w:rPr>
          <w:rFonts w:ascii="Times New Roman" w:hAnsi="Times New Roman" w:cs="Times New Roman"/>
          <w:sz w:val="28"/>
          <w:szCs w:val="28"/>
        </w:rPr>
        <w:t>)) в воздухе, его пропускают через известковую воду (гидроксид кальция). Помутнение известковой воды свидетельствует о содержании этого газа в воздухе. Выпавший осадок представляет собой соль угольной кислоты – карбонат кальция.</w:t>
      </w:r>
    </w:p>
    <w:p w:rsidR="00D763D8" w:rsidRDefault="00D763D8" w:rsidP="00EC3CE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1560"/>
        <w:gridCol w:w="1559"/>
        <w:gridCol w:w="1559"/>
      </w:tblGrid>
      <w:tr w:rsidR="00C57374" w:rsidTr="006B61F2">
        <w:tc>
          <w:tcPr>
            <w:tcW w:w="1559" w:type="dxa"/>
          </w:tcPr>
          <w:p w:rsidR="00C57374" w:rsidRDefault="00C57374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Оксид</w:t>
            </w:r>
          </w:p>
        </w:tc>
        <w:tc>
          <w:tcPr>
            <w:tcW w:w="1560" w:type="dxa"/>
          </w:tcPr>
          <w:p w:rsidR="00C57374" w:rsidRDefault="00C57374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</w:t>
            </w:r>
          </w:p>
        </w:tc>
        <w:tc>
          <w:tcPr>
            <w:tcW w:w="1559" w:type="dxa"/>
          </w:tcPr>
          <w:p w:rsidR="00C57374" w:rsidRDefault="00C57374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Кислота</w:t>
            </w:r>
          </w:p>
        </w:tc>
        <w:tc>
          <w:tcPr>
            <w:tcW w:w="1559" w:type="dxa"/>
          </w:tcPr>
          <w:p w:rsidR="00C57374" w:rsidRDefault="00C57374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</w:t>
            </w:r>
          </w:p>
        </w:tc>
      </w:tr>
      <w:tr w:rsidR="00C57374" w:rsidTr="006B61F2">
        <w:tc>
          <w:tcPr>
            <w:tcW w:w="1559" w:type="dxa"/>
          </w:tcPr>
          <w:p w:rsidR="00C57374" w:rsidRDefault="00C57374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57374" w:rsidRDefault="00C57374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57374" w:rsidRDefault="00C57374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57374" w:rsidRDefault="00C57374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</w:tbl>
    <w:p w:rsidR="00C57374" w:rsidRPr="00D849C1" w:rsidRDefault="00C57374" w:rsidP="00EC3CE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3CE5" w:rsidRDefault="00EC3CE5" w:rsidP="00C57374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C573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Выберите </w:t>
      </w:r>
      <w:r w:rsidRPr="00C57374">
        <w:rPr>
          <w:rFonts w:ascii="Times New Roman" w:eastAsia="Times New Roman" w:hAnsi="Times New Roman" w:cs="Times New Roman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правильный ответ:</w:t>
      </w: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Сера вступает в реакцию с каждым из двух веществ:</w:t>
      </w:r>
    </w:p>
    <w:tbl>
      <w:tblPr>
        <w:tblStyle w:val="a5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2268"/>
      </w:tblGrid>
      <w:tr w:rsidR="00CA6442" w:rsidTr="00CA6442">
        <w:tc>
          <w:tcPr>
            <w:tcW w:w="4082" w:type="dxa"/>
          </w:tcPr>
          <w:p w:rsidR="00CA6442" w:rsidRDefault="00CA6442" w:rsidP="00CA6442">
            <w:pPr>
              <w:spacing w:line="276" w:lineRule="auto"/>
              <w:ind w:firstLine="0"/>
              <w:jc w:val="lef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  <w:r w:rsidRPr="00BC7B3C">
              <w:rPr>
                <w:rFonts w:eastAsia="Times New Roman"/>
                <w:sz w:val="28"/>
                <w:szCs w:val="28"/>
              </w:rPr>
              <w:t xml:space="preserve">) </w:t>
            </w:r>
            <w:r>
              <w:rPr>
                <w:rFonts w:eastAsia="Times New Roman"/>
                <w:sz w:val="28"/>
                <w:szCs w:val="28"/>
                <w:lang w:val="en-US"/>
              </w:rPr>
              <w:t>S</w:t>
            </w:r>
            <w:r w:rsidRPr="008E5C81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 w:rsidRPr="008E5C81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en-US"/>
              </w:rPr>
              <w:t>Na</w:t>
            </w:r>
          </w:p>
        </w:tc>
        <w:tc>
          <w:tcPr>
            <w:tcW w:w="2268" w:type="dxa"/>
          </w:tcPr>
          <w:p w:rsidR="00CA6442" w:rsidRDefault="00CA6442" w:rsidP="00CA6442">
            <w:pPr>
              <w:spacing w:line="276" w:lineRule="auto"/>
              <w:ind w:firstLine="0"/>
              <w:jc w:val="lef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  <w:r w:rsidRPr="00BC7B3C">
              <w:rPr>
                <w:rFonts w:eastAsia="Times New Roman"/>
                <w:sz w:val="28"/>
                <w:szCs w:val="28"/>
              </w:rPr>
              <w:t xml:space="preserve">) </w:t>
            </w:r>
            <w:r>
              <w:rPr>
                <w:rFonts w:eastAsia="Times New Roman"/>
                <w:sz w:val="28"/>
                <w:szCs w:val="28"/>
              </w:rPr>
              <w:t>Н</w:t>
            </w:r>
            <w:r w:rsidRPr="00FD7C9C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FD7C9C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 w:rsidRPr="00BC7B3C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en-US"/>
              </w:rPr>
              <w:t>O</w:t>
            </w:r>
            <w:r w:rsidRPr="00BC7B3C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CA6442" w:rsidTr="00D763D8">
        <w:trPr>
          <w:trHeight w:val="469"/>
        </w:trPr>
        <w:tc>
          <w:tcPr>
            <w:tcW w:w="4082" w:type="dxa"/>
          </w:tcPr>
          <w:p w:rsidR="00CA6442" w:rsidRDefault="00CA6442" w:rsidP="00CA6442">
            <w:pPr>
              <w:spacing w:line="276" w:lineRule="auto"/>
              <w:ind w:firstLine="0"/>
              <w:jc w:val="lef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  <w:r w:rsidRPr="008E5C81">
              <w:rPr>
                <w:rFonts w:eastAsia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eastAsia="Times New Roman"/>
                <w:sz w:val="28"/>
                <w:szCs w:val="28"/>
                <w:lang w:val="en-US"/>
              </w:rPr>
              <w:t>MgCl</w:t>
            </w:r>
            <w:proofErr w:type="spellEnd"/>
            <w:r w:rsidRPr="008E5C81">
              <w:rPr>
                <w:rFonts w:eastAsia="Times New Roman"/>
                <w:sz w:val="28"/>
                <w:szCs w:val="28"/>
                <w:vertAlign w:val="subscript"/>
              </w:rPr>
              <w:t xml:space="preserve">2 </w:t>
            </w:r>
            <w:r w:rsidRPr="00BC7B3C">
              <w:rPr>
                <w:rFonts w:eastAsia="Times New Roman"/>
                <w:sz w:val="28"/>
                <w:szCs w:val="28"/>
              </w:rPr>
              <w:t>и</w:t>
            </w:r>
            <w:r w:rsidRPr="008E5C81">
              <w:rPr>
                <w:rFonts w:eastAsia="Times New Roman"/>
                <w:sz w:val="28"/>
                <w:szCs w:val="28"/>
                <w:vertAlign w:val="subscript"/>
              </w:rPr>
              <w:t xml:space="preserve"> </w:t>
            </w:r>
            <w:r w:rsidRPr="008E5C81"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sz w:val="28"/>
                <w:szCs w:val="28"/>
                <w:lang w:val="en-US"/>
              </w:rPr>
              <w:t>H</w:t>
            </w:r>
            <w:r w:rsidRPr="008E5C81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268" w:type="dxa"/>
          </w:tcPr>
          <w:p w:rsidR="00CA6442" w:rsidRDefault="00CA6442" w:rsidP="00CA6442">
            <w:pPr>
              <w:spacing w:line="276" w:lineRule="auto"/>
              <w:ind w:firstLine="0"/>
              <w:jc w:val="lef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  <w:r w:rsidRPr="008E5C81">
              <w:rPr>
                <w:rFonts w:eastAsia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eastAsia="Times New Roman"/>
                <w:sz w:val="28"/>
                <w:szCs w:val="28"/>
                <w:lang w:val="en-US"/>
              </w:rPr>
              <w:t>NaCl</w:t>
            </w:r>
            <w:proofErr w:type="spellEnd"/>
            <w:r w:rsidRPr="008E5C81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 w:rsidRPr="008E5C81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en-US"/>
              </w:rPr>
              <w:t>AgNO</w:t>
            </w:r>
            <w:proofErr w:type="spellEnd"/>
            <w:r w:rsidRPr="008E5C81">
              <w:rPr>
                <w:rFonts w:eastAsia="Times New Roman"/>
                <w:sz w:val="28"/>
                <w:szCs w:val="28"/>
                <w:vertAlign w:val="subscript"/>
              </w:rPr>
              <w:t>3</w:t>
            </w:r>
          </w:p>
        </w:tc>
      </w:tr>
    </w:tbl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  <w:proofErr w:type="gramStart"/>
      <w:r w:rsidRPr="009B03BE">
        <w:rPr>
          <w:sz w:val="28"/>
          <w:szCs w:val="28"/>
        </w:rPr>
        <w:t>Ответ:_</w:t>
      </w:r>
      <w:proofErr w:type="gramEnd"/>
      <w:r w:rsidRPr="009B03BE">
        <w:rPr>
          <w:sz w:val="28"/>
          <w:szCs w:val="28"/>
        </w:rPr>
        <w:t>___________</w:t>
      </w:r>
    </w:p>
    <w:p w:rsidR="00D763D8" w:rsidRDefault="00D763D8" w:rsidP="00EC3CE5">
      <w:pPr>
        <w:spacing w:before="0" w:line="276" w:lineRule="auto"/>
        <w:ind w:firstLine="0"/>
        <w:rPr>
          <w:sz w:val="28"/>
          <w:szCs w:val="28"/>
        </w:rPr>
      </w:pPr>
    </w:p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C3CE5" w:rsidRDefault="00EC3CE5" w:rsidP="002D24CD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763D8"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Установите соответствие между названием вещества и реагентами, с каждым из которых он может взаимодействовать</w:t>
      </w:r>
    </w:p>
    <w:p w:rsidR="00EB138F" w:rsidRDefault="00EB138F" w:rsidP="00EB138F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63D8" w:rsidTr="00D763D8">
        <w:tc>
          <w:tcPr>
            <w:tcW w:w="4785" w:type="dxa"/>
          </w:tcPr>
          <w:p w:rsid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ВЕЩЕСТВА</w:t>
            </w:r>
          </w:p>
        </w:tc>
        <w:tc>
          <w:tcPr>
            <w:tcW w:w="4786" w:type="dxa"/>
          </w:tcPr>
          <w:p w:rsid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РЕАГЕНТЫ</w:t>
            </w:r>
          </w:p>
        </w:tc>
      </w:tr>
      <w:tr w:rsidR="00D763D8" w:rsidRPr="00D763D8" w:rsidTr="00D763D8">
        <w:trPr>
          <w:trHeight w:val="407"/>
        </w:trPr>
        <w:tc>
          <w:tcPr>
            <w:tcW w:w="4785" w:type="dxa"/>
          </w:tcPr>
          <w:p w:rsid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D07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оксид</w:t>
            </w:r>
            <w:r w:rsidRPr="00CD07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серы</w:t>
            </w:r>
            <w:r w:rsidRPr="00CD07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CD073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6" w:type="dxa"/>
            <w:vMerge w:val="restart"/>
          </w:tcPr>
          <w:p w:rsidR="00D763D8" w:rsidRPr="00D763D8" w:rsidRDefault="00D763D8" w:rsidP="00D763D8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  <w:lang w:val="en-US"/>
              </w:rPr>
            </w:pPr>
            <w:r w:rsidRPr="00D763D8">
              <w:rPr>
                <w:rFonts w:eastAsia="Times New Roman"/>
                <w:sz w:val="28"/>
                <w:szCs w:val="28"/>
                <w:lang w:val="en-US"/>
              </w:rPr>
              <w:t xml:space="preserve">1) </w:t>
            </w:r>
            <w:r>
              <w:rPr>
                <w:rFonts w:eastAsia="Times New Roman"/>
                <w:sz w:val="28"/>
                <w:szCs w:val="28"/>
                <w:lang w:val="en-US"/>
              </w:rPr>
              <w:t>Na</w:t>
            </w:r>
            <w:r w:rsidRPr="00D763D8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sz w:val="28"/>
                <w:szCs w:val="28"/>
                <w:lang w:val="en-US"/>
              </w:rPr>
              <w:t>S</w:t>
            </w:r>
            <w:r w:rsidRPr="00D763D8">
              <w:rPr>
                <w:rFonts w:eastAsia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eastAsia="Times New Roman"/>
                <w:sz w:val="28"/>
                <w:szCs w:val="28"/>
                <w:lang w:val="en-US"/>
              </w:rPr>
              <w:t>AgNO</w:t>
            </w:r>
            <w:r w:rsidRPr="00D763D8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63D8">
              <w:rPr>
                <w:rFonts w:eastAsia="Times New Roman"/>
                <w:sz w:val="28"/>
                <w:szCs w:val="28"/>
                <w:lang w:val="en-US"/>
              </w:rPr>
              <w:t xml:space="preserve"> </w:t>
            </w:r>
          </w:p>
          <w:p w:rsidR="00D763D8" w:rsidRPr="00D763D8" w:rsidRDefault="00D763D8" w:rsidP="00D763D8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  <w:lang w:val="en-US"/>
              </w:rPr>
            </w:pPr>
            <w:r w:rsidRPr="00D763D8">
              <w:rPr>
                <w:rFonts w:eastAsia="Times New Roman"/>
                <w:sz w:val="28"/>
                <w:szCs w:val="28"/>
                <w:lang w:val="en-US"/>
              </w:rPr>
              <w:t xml:space="preserve">2) </w:t>
            </w:r>
            <w:r>
              <w:rPr>
                <w:rFonts w:eastAsia="Times New Roman"/>
                <w:sz w:val="28"/>
                <w:szCs w:val="28"/>
                <w:lang w:val="en-US"/>
              </w:rPr>
              <w:t>O</w:t>
            </w:r>
            <w:r w:rsidRPr="00D763D8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63D8">
              <w:rPr>
                <w:rFonts w:eastAsia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eastAsia="Times New Roman"/>
                <w:sz w:val="28"/>
                <w:szCs w:val="28"/>
                <w:lang w:val="en-US"/>
              </w:rPr>
              <w:t>Li</w:t>
            </w:r>
          </w:p>
          <w:p w:rsidR="00D763D8" w:rsidRPr="00D763D8" w:rsidRDefault="00D763D8" w:rsidP="00D763D8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  <w:lang w:val="en-US"/>
              </w:rPr>
            </w:pPr>
            <w:r w:rsidRPr="00D763D8">
              <w:rPr>
                <w:rFonts w:eastAsia="Times New Roman"/>
                <w:sz w:val="28"/>
                <w:szCs w:val="28"/>
                <w:lang w:val="en-US"/>
              </w:rPr>
              <w:t xml:space="preserve">3) </w:t>
            </w:r>
            <w:proofErr w:type="spellStart"/>
            <w:r>
              <w:rPr>
                <w:rFonts w:eastAsia="Times New Roman"/>
                <w:sz w:val="28"/>
                <w:szCs w:val="28"/>
                <w:lang w:val="en-US"/>
              </w:rPr>
              <w:t>BaO</w:t>
            </w:r>
            <w:proofErr w:type="spellEnd"/>
            <w:r w:rsidRPr="00D763D8">
              <w:rPr>
                <w:rFonts w:eastAsia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val="en-US"/>
              </w:rPr>
              <w:t>NaOH</w:t>
            </w:r>
            <w:proofErr w:type="spellEnd"/>
          </w:p>
          <w:p w:rsidR="00D763D8" w:rsidRP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763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D763D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763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Ag</w:t>
            </w:r>
          </w:p>
        </w:tc>
      </w:tr>
      <w:tr w:rsidR="00D763D8" w:rsidRPr="00D763D8" w:rsidTr="00D763D8">
        <w:trPr>
          <w:trHeight w:val="455"/>
        </w:trPr>
        <w:tc>
          <w:tcPr>
            <w:tcW w:w="4785" w:type="dxa"/>
          </w:tcPr>
          <w:p w:rsidR="00D763D8" w:rsidRP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Б) хлорид цинка</w:t>
            </w:r>
          </w:p>
        </w:tc>
        <w:tc>
          <w:tcPr>
            <w:tcW w:w="4786" w:type="dxa"/>
            <w:vMerge/>
          </w:tcPr>
          <w:p w:rsidR="00D763D8" w:rsidRP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63D8" w:rsidRPr="00D763D8" w:rsidTr="00D763D8">
        <w:tc>
          <w:tcPr>
            <w:tcW w:w="4785" w:type="dxa"/>
          </w:tcPr>
          <w:p w:rsidR="00D763D8" w:rsidRP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20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азот</w:t>
            </w:r>
          </w:p>
        </w:tc>
        <w:tc>
          <w:tcPr>
            <w:tcW w:w="4786" w:type="dxa"/>
            <w:vMerge/>
          </w:tcPr>
          <w:p w:rsidR="00D763D8" w:rsidRPr="00D763D8" w:rsidRDefault="00D763D8" w:rsidP="00D763D8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763D8" w:rsidRPr="00D763D8" w:rsidRDefault="00D763D8" w:rsidP="00D763D8">
      <w:pPr>
        <w:pStyle w:val="a8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992"/>
        <w:gridCol w:w="993"/>
      </w:tblGrid>
      <w:tr w:rsidR="00EC3CE5" w:rsidTr="006B61F2">
        <w:tc>
          <w:tcPr>
            <w:tcW w:w="992" w:type="dxa"/>
          </w:tcPr>
          <w:p w:rsidR="00EC3CE5" w:rsidRDefault="00EC3CE5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EC3CE5" w:rsidRDefault="00EC3CE5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993" w:type="dxa"/>
          </w:tcPr>
          <w:p w:rsidR="00EC3CE5" w:rsidRDefault="00EC3CE5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EC3CE5" w:rsidTr="006B61F2">
        <w:tc>
          <w:tcPr>
            <w:tcW w:w="992" w:type="dxa"/>
          </w:tcPr>
          <w:p w:rsidR="00EC3CE5" w:rsidRDefault="00EC3CE5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3CE5" w:rsidRDefault="00EC3CE5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C3CE5" w:rsidRDefault="00EC3CE5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</w:tbl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D763D8" w:rsidRPr="003155DF" w:rsidRDefault="00D763D8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Default="00EC3CE5" w:rsidP="00D763D8">
      <w:pPr>
        <w:pStyle w:val="a8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3155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Вставьте недостающие формулы в уравнения реакций:</w:t>
      </w:r>
    </w:p>
    <w:p w:rsidR="00EC3CE5" w:rsidRPr="00FD7C9C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А</w:t>
      </w:r>
      <w:r w:rsidRPr="00FD7C9C">
        <w:rPr>
          <w:rFonts w:eastAsia="Times New Roman"/>
          <w:sz w:val="28"/>
          <w:szCs w:val="28"/>
          <w:lang w:val="en-US"/>
        </w:rPr>
        <w:t xml:space="preserve">) </w:t>
      </w:r>
      <w:r>
        <w:rPr>
          <w:rFonts w:eastAsia="Times New Roman"/>
          <w:sz w:val="28"/>
          <w:szCs w:val="28"/>
          <w:lang w:val="en-US"/>
        </w:rPr>
        <w:t>2</w:t>
      </w:r>
      <w:proofErr w:type="gramStart"/>
      <w:r>
        <w:rPr>
          <w:rFonts w:eastAsia="Times New Roman"/>
          <w:sz w:val="28"/>
          <w:szCs w:val="28"/>
          <w:lang w:val="en-US"/>
        </w:rPr>
        <w:t>HCl</w:t>
      </w:r>
      <w:r w:rsidRPr="00FD7C9C">
        <w:rPr>
          <w:rFonts w:eastAsia="Times New Roman"/>
          <w:sz w:val="28"/>
          <w:szCs w:val="28"/>
          <w:lang w:val="en-US"/>
        </w:rPr>
        <w:t xml:space="preserve">  +</w:t>
      </w:r>
      <w:proofErr w:type="gramEnd"/>
      <w:r w:rsidR="00A36F7B" w:rsidRPr="00A36F7B">
        <w:rPr>
          <w:rFonts w:eastAsia="Times New Roman"/>
          <w:sz w:val="28"/>
          <w:szCs w:val="28"/>
          <w:lang w:val="en-US"/>
        </w:rPr>
        <w:t>______________________</w:t>
      </w:r>
      <w:r w:rsidRPr="00FD7C9C">
        <w:rPr>
          <w:rFonts w:eastAsia="Times New Roman"/>
          <w:sz w:val="28"/>
          <w:szCs w:val="28"/>
          <w:lang w:val="en-US"/>
        </w:rPr>
        <w:t xml:space="preserve">= </w:t>
      </w:r>
      <w:r w:rsidRPr="00356B8F">
        <w:rPr>
          <w:rFonts w:eastAsia="Times New Roman"/>
          <w:sz w:val="28"/>
          <w:szCs w:val="28"/>
          <w:lang w:val="en-US"/>
        </w:rPr>
        <w:t xml:space="preserve"> </w:t>
      </w:r>
      <w:r>
        <w:rPr>
          <w:rFonts w:eastAsia="Times New Roman"/>
          <w:sz w:val="28"/>
          <w:szCs w:val="28"/>
          <w:lang w:val="en-US"/>
        </w:rPr>
        <w:t>ZnCl</w:t>
      </w:r>
      <w:r w:rsidRPr="00FD7C9C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FD7C9C">
        <w:rPr>
          <w:rFonts w:eastAsia="Times New Roman"/>
          <w:sz w:val="28"/>
          <w:szCs w:val="28"/>
          <w:lang w:val="en-US"/>
        </w:rPr>
        <w:t xml:space="preserve"> + </w:t>
      </w:r>
      <w:r>
        <w:rPr>
          <w:rFonts w:eastAsia="Times New Roman"/>
          <w:sz w:val="28"/>
          <w:szCs w:val="28"/>
          <w:lang w:val="en-US"/>
        </w:rPr>
        <w:t>H</w:t>
      </w:r>
      <w:r w:rsidRPr="00FD7C9C">
        <w:rPr>
          <w:rFonts w:eastAsia="Times New Roman"/>
          <w:sz w:val="28"/>
          <w:szCs w:val="28"/>
          <w:vertAlign w:val="subscript"/>
          <w:lang w:val="en-US"/>
        </w:rPr>
        <w:t>2</w:t>
      </w: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Б</w:t>
      </w:r>
      <w:r w:rsidRPr="00FD7C9C">
        <w:rPr>
          <w:rFonts w:eastAsia="Times New Roman"/>
          <w:sz w:val="28"/>
          <w:szCs w:val="28"/>
          <w:lang w:val="en-US"/>
        </w:rPr>
        <w:t xml:space="preserve">) </w:t>
      </w:r>
      <w:r>
        <w:rPr>
          <w:rFonts w:eastAsia="Times New Roman"/>
          <w:sz w:val="28"/>
          <w:szCs w:val="28"/>
          <w:lang w:val="en-US"/>
        </w:rPr>
        <w:t>2KOH</w:t>
      </w:r>
      <w:r w:rsidRPr="00FD7C9C">
        <w:rPr>
          <w:rFonts w:eastAsia="Times New Roman"/>
          <w:sz w:val="28"/>
          <w:szCs w:val="28"/>
          <w:lang w:val="en-US"/>
        </w:rPr>
        <w:t xml:space="preserve"> + </w:t>
      </w:r>
      <w:r>
        <w:rPr>
          <w:rFonts w:eastAsia="Times New Roman"/>
          <w:sz w:val="28"/>
          <w:szCs w:val="28"/>
          <w:lang w:val="en-US"/>
        </w:rPr>
        <w:t>SO</w:t>
      </w:r>
      <w:r w:rsidRPr="00FD7C9C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FD7C9C">
        <w:rPr>
          <w:rFonts w:eastAsia="Times New Roman"/>
          <w:sz w:val="28"/>
          <w:szCs w:val="28"/>
          <w:lang w:val="en-US"/>
        </w:rPr>
        <w:t xml:space="preserve"> =</w:t>
      </w:r>
      <w:r w:rsidR="00A36F7B" w:rsidRPr="00A36F7B">
        <w:rPr>
          <w:rFonts w:eastAsia="Times New Roman"/>
          <w:sz w:val="28"/>
          <w:szCs w:val="28"/>
          <w:lang w:val="en-US"/>
        </w:rPr>
        <w:t>______________________</w:t>
      </w:r>
      <w:proofErr w:type="gramStart"/>
      <w:r>
        <w:rPr>
          <w:rFonts w:eastAsia="Times New Roman"/>
          <w:sz w:val="28"/>
          <w:szCs w:val="28"/>
          <w:lang w:val="en-US"/>
        </w:rPr>
        <w:t xml:space="preserve">+ </w:t>
      </w:r>
      <w:r w:rsidRPr="003A4679">
        <w:rPr>
          <w:rFonts w:eastAsia="Times New Roman"/>
          <w:sz w:val="28"/>
          <w:szCs w:val="28"/>
          <w:lang w:val="en-US"/>
        </w:rPr>
        <w:t xml:space="preserve"> </w:t>
      </w:r>
      <w:r>
        <w:rPr>
          <w:rFonts w:eastAsia="Times New Roman"/>
          <w:sz w:val="28"/>
          <w:szCs w:val="28"/>
          <w:lang w:val="en-US"/>
        </w:rPr>
        <w:t>H</w:t>
      </w:r>
      <w:r w:rsidRPr="00F05FE5">
        <w:rPr>
          <w:rFonts w:eastAsia="Times New Roman"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sz w:val="28"/>
          <w:szCs w:val="28"/>
          <w:lang w:val="en-US"/>
        </w:rPr>
        <w:t>O</w:t>
      </w:r>
      <w:proofErr w:type="gramEnd"/>
    </w:p>
    <w:p w:rsidR="00EC3CE5" w:rsidRPr="00B20E5C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В</w:t>
      </w:r>
      <w:r w:rsidRPr="00B20E5C">
        <w:rPr>
          <w:rFonts w:eastAsia="Times New Roman"/>
          <w:sz w:val="28"/>
          <w:szCs w:val="28"/>
          <w:lang w:val="en-US"/>
        </w:rPr>
        <w:t>) 3</w:t>
      </w:r>
      <w:r>
        <w:rPr>
          <w:rFonts w:eastAsia="Times New Roman"/>
          <w:sz w:val="28"/>
          <w:szCs w:val="28"/>
          <w:lang w:val="en-US"/>
        </w:rPr>
        <w:t>LiCl</w:t>
      </w:r>
      <w:r w:rsidRPr="00B20E5C">
        <w:rPr>
          <w:rFonts w:eastAsia="Times New Roman"/>
          <w:sz w:val="28"/>
          <w:szCs w:val="28"/>
          <w:lang w:val="en-US"/>
        </w:rPr>
        <w:t xml:space="preserve"> + </w:t>
      </w:r>
      <w:r>
        <w:rPr>
          <w:rFonts w:eastAsia="Times New Roman"/>
          <w:sz w:val="28"/>
          <w:szCs w:val="28"/>
          <w:lang w:val="en-US"/>
        </w:rPr>
        <w:t>Na</w:t>
      </w:r>
      <w:r w:rsidRPr="00B20E5C">
        <w:rPr>
          <w:rFonts w:eastAsia="Times New Roman"/>
          <w:sz w:val="28"/>
          <w:szCs w:val="28"/>
          <w:vertAlign w:val="subscript"/>
          <w:lang w:val="en-US"/>
        </w:rPr>
        <w:t>3</w:t>
      </w:r>
      <w:r>
        <w:rPr>
          <w:rFonts w:eastAsia="Times New Roman"/>
          <w:sz w:val="28"/>
          <w:szCs w:val="28"/>
          <w:lang w:val="en-US"/>
        </w:rPr>
        <w:t>PO</w:t>
      </w:r>
      <w:r w:rsidRPr="00B20E5C">
        <w:rPr>
          <w:rFonts w:eastAsia="Times New Roman"/>
          <w:sz w:val="28"/>
          <w:szCs w:val="28"/>
          <w:vertAlign w:val="subscript"/>
          <w:lang w:val="en-US"/>
        </w:rPr>
        <w:t>4</w:t>
      </w:r>
      <w:r w:rsidRPr="00B20E5C">
        <w:rPr>
          <w:rFonts w:eastAsia="Times New Roman"/>
          <w:sz w:val="28"/>
          <w:szCs w:val="28"/>
          <w:lang w:val="en-US"/>
        </w:rPr>
        <w:t xml:space="preserve"> =</w:t>
      </w:r>
      <w:r w:rsidR="00A36F7B">
        <w:rPr>
          <w:rFonts w:eastAsia="Times New Roman"/>
          <w:sz w:val="28"/>
          <w:szCs w:val="28"/>
        </w:rPr>
        <w:t>__________________</w:t>
      </w:r>
      <w:r w:rsidRPr="00B20E5C">
        <w:rPr>
          <w:rFonts w:eastAsia="Times New Roman"/>
          <w:sz w:val="28"/>
          <w:szCs w:val="28"/>
          <w:lang w:val="en-US"/>
        </w:rPr>
        <w:t xml:space="preserve"> </w:t>
      </w:r>
      <w:proofErr w:type="gramStart"/>
      <w:r w:rsidRPr="00B20E5C">
        <w:rPr>
          <w:rFonts w:eastAsia="Times New Roman"/>
          <w:sz w:val="28"/>
          <w:szCs w:val="28"/>
          <w:lang w:val="en-US"/>
        </w:rPr>
        <w:t>+  3</w:t>
      </w:r>
      <w:proofErr w:type="gramEnd"/>
      <w:r>
        <w:rPr>
          <w:rFonts w:eastAsia="Times New Roman"/>
          <w:sz w:val="28"/>
          <w:szCs w:val="28"/>
          <w:lang w:val="en-US"/>
        </w:rPr>
        <w:t>NaCl</w:t>
      </w:r>
    </w:p>
    <w:p w:rsidR="00EC3CE5" w:rsidRPr="00E31550" w:rsidRDefault="00EC3CE5" w:rsidP="00EC3CE5">
      <w:pPr>
        <w:spacing w:before="0" w:line="276" w:lineRule="auto"/>
        <w:ind w:firstLine="0"/>
        <w:jc w:val="center"/>
        <w:rPr>
          <w:b/>
          <w:sz w:val="28"/>
          <w:szCs w:val="28"/>
          <w:lang w:val="en-US"/>
        </w:rPr>
      </w:pPr>
    </w:p>
    <w:p w:rsidR="00EC3CE5" w:rsidRPr="00B20E5C" w:rsidRDefault="00EC3CE5" w:rsidP="00EC3CE5">
      <w:pPr>
        <w:spacing w:before="0" w:line="276" w:lineRule="auto"/>
        <w:ind w:firstLine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Часть</w:t>
      </w:r>
      <w:r w:rsidRPr="00B20E5C">
        <w:rPr>
          <w:b/>
          <w:sz w:val="28"/>
          <w:szCs w:val="28"/>
          <w:lang w:val="en-US"/>
        </w:rPr>
        <w:t xml:space="preserve"> 2</w:t>
      </w:r>
    </w:p>
    <w:p w:rsidR="00EC3CE5" w:rsidRPr="003A4679" w:rsidRDefault="00EC3CE5" w:rsidP="00EC3CE5">
      <w:pPr>
        <w:spacing w:before="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Для ответов на задания 1</w:t>
      </w:r>
      <w:r w:rsidRPr="00A9718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-1</w:t>
      </w:r>
      <w:r w:rsidRPr="00A97187">
        <w:rPr>
          <w:b/>
          <w:sz w:val="28"/>
          <w:szCs w:val="28"/>
        </w:rPr>
        <w:t>4</w:t>
      </w:r>
      <w:r w:rsidRPr="003A4679">
        <w:rPr>
          <w:b/>
          <w:sz w:val="28"/>
          <w:szCs w:val="28"/>
        </w:rPr>
        <w:t xml:space="preserve"> используйте свободное поле на бланках с заданием и дайте развернутый ответ. Ответы записывайте четко и разборчиво.</w:t>
      </w:r>
    </w:p>
    <w:p w:rsidR="00EC3CE5" w:rsidRPr="009C03CA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 w:rsidRPr="009C03CA">
        <w:rPr>
          <w:rFonts w:eastAsia="Times New Roman"/>
          <w:sz w:val="28"/>
          <w:szCs w:val="28"/>
        </w:rPr>
        <w:t xml:space="preserve">12.  </w:t>
      </w:r>
      <w:r>
        <w:rPr>
          <w:rFonts w:eastAsia="Times New Roman"/>
          <w:sz w:val="28"/>
          <w:szCs w:val="28"/>
        </w:rPr>
        <w:t xml:space="preserve">Составьте формулы одного гомолога и одного изомера для вещества </w:t>
      </w:r>
    </w:p>
    <w:p w:rsidR="00EC3CE5" w:rsidRPr="00611B2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 w:rsidRPr="00611B25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>бутан</w:t>
      </w:r>
      <w:r w:rsidRPr="00611B2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  <w:lang w:val="en-US"/>
        </w:rPr>
        <w:t>H</w:t>
      </w:r>
      <w:r w:rsidRPr="00611B25">
        <w:rPr>
          <w:rFonts w:eastAsia="Times New Roman"/>
          <w:sz w:val="28"/>
          <w:szCs w:val="28"/>
          <w:vertAlign w:val="subscript"/>
        </w:rPr>
        <w:t>3</w:t>
      </w:r>
      <w:r w:rsidRPr="00611B25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  <w:lang w:val="en-US"/>
        </w:rPr>
        <w:t>CH</w:t>
      </w:r>
      <w:r w:rsidRPr="00611B25">
        <w:rPr>
          <w:rFonts w:eastAsia="Times New Roman"/>
          <w:sz w:val="28"/>
          <w:szCs w:val="28"/>
          <w:vertAlign w:val="subscript"/>
        </w:rPr>
        <w:t>2</w:t>
      </w:r>
      <w:r w:rsidRPr="00611B25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  <w:lang w:val="en-US"/>
        </w:rPr>
        <w:t>CH</w:t>
      </w:r>
      <w:r w:rsidRPr="00611B25">
        <w:rPr>
          <w:rFonts w:eastAsia="Times New Roman"/>
          <w:sz w:val="28"/>
          <w:szCs w:val="28"/>
          <w:vertAlign w:val="subscript"/>
        </w:rPr>
        <w:t>2</w:t>
      </w:r>
      <w:r w:rsidRPr="00611B25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  <w:lang w:val="en-US"/>
        </w:rPr>
        <w:t>CH</w:t>
      </w:r>
      <w:r w:rsidRPr="00611B25">
        <w:rPr>
          <w:rFonts w:eastAsia="Times New Roman"/>
          <w:sz w:val="28"/>
          <w:szCs w:val="28"/>
          <w:vertAlign w:val="subscript"/>
        </w:rPr>
        <w:t>3</w:t>
      </w:r>
    </w:p>
    <w:p w:rsidR="00EB138F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</w:p>
    <w:p w:rsidR="00EB138F" w:rsidRDefault="00EB138F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</w:t>
      </w:r>
    </w:p>
    <w:p w:rsidR="00EB138F" w:rsidRDefault="00EB138F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13.Составьте уравнения реакций, с помощью которых можно осуществить следующие превращения:</w:t>
      </w: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</w:t>
      </w:r>
      <w:r>
        <w:rPr>
          <w:rFonts w:eastAsia="Times New Roman"/>
          <w:sz w:val="28"/>
          <w:szCs w:val="28"/>
          <w:lang w:val="en-US"/>
        </w:rPr>
        <w:t>Na</w:t>
      </w:r>
      <w:r w:rsidRPr="00B20E5C"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sz w:val="28"/>
          <w:szCs w:val="28"/>
          <w:lang w:val="en-US"/>
        </w:rPr>
        <w:t>O</w:t>
      </w:r>
      <w:r w:rsidRPr="00866182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noProof/>
          <w:sz w:val="28"/>
          <w:szCs w:val="28"/>
        </w:rPr>
        <w:t>→</w:t>
      </w:r>
      <w:r w:rsidRPr="00866182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</w:t>
      </w:r>
      <w:r w:rsidRPr="00866182">
        <w:rPr>
          <w:sz w:val="28"/>
          <w:szCs w:val="28"/>
          <w:lang w:val="en-US"/>
        </w:rPr>
        <w:t>O</w:t>
      </w:r>
      <w:r>
        <w:rPr>
          <w:sz w:val="28"/>
          <w:szCs w:val="28"/>
          <w:lang w:val="en-US"/>
        </w:rPr>
        <w:t>H</w:t>
      </w:r>
      <w:proofErr w:type="spellEnd"/>
      <w:r w:rsidRPr="00866182">
        <w:rPr>
          <w:sz w:val="28"/>
          <w:szCs w:val="28"/>
        </w:rPr>
        <w:t xml:space="preserve"> 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9" type="#_x0000_t32" style="position:absolute;left:0;text-align:left;margin-left:143.1pt;margin-top:735.4pt;width:17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Fo7GwIAAOgDAAAOAAAAZHJzL2Uyb0RvYy54bWysU0uOEzEQ3SNxB8t70h8RZqaVzkgkhM0A&#10;kQYOUHG7P8JtW7ZJJ7uBC8wRuAIbFnw0Z+i+EWV3EmZgh9iUylWu56p6z7PLXSvIlhvbKJnTZBJT&#10;wiVTRSOrnL57u3pyTol1IAsQSvKc7rmll/PHj2adzniqaiUKbgiCSJt1Oqe1czqLIstq3oKdKM0l&#10;JktlWnB4NFVUGOgQvRVRGsfPok6ZQhvFuLUYXY5JOg/4ZcmZe1OWljsicoq9uWBNsBtvo/kMssqA&#10;rht2aAP+oYsWGomPnqCW4IB8MM1fUG3DjLKqdBOm2kiVZcN4mAGnSeI/prmuQfMwCy7H6tOa7P+D&#10;Za+3a0OaIqcpJRJapKj/PNwMt/3P/stwS4aP/R2a4dNw03/tf/Tf+7v+G0n93jptMyxfyLXxk7Od&#10;vNZXir23mIseJP3B6vHarjStv46jk13gYX/ige8cYRhMk7PkDNlix1QE2bFOG+tectUS7+TUOgNN&#10;VbuFkhLJViYJNMD2yjrfB2THAv+oVKtGiMC5kKTL6cU0neI7gMorBTh0W427sLKiBESFkmbOBESr&#10;RFP4ao9jTbVZCEO2gLJ6ujpPni/HSzUUfIxeTOP4IC8L7pUqxnASH+PY2gEmtPkA3/e8BFuPNSE1&#10;KtVBI17Igri9RqbAGNX5BGIJ6RvjQfKH2X+v3XsbVezX5sgNyimUHaTv9Xr/jP79Dzr/BQAA//8D&#10;AFBLAwQUAAYACAAAACEA9LKsZuAAAAANAQAADwAAAGRycy9kb3ducmV2LnhtbEyPUUvDMBSF3wX/&#10;Q7iCby5pHHXUpmMIgz0ouCq4x6y5Np1NUppsq//e64PMx3vOx7nnlMvJ9eyEY+yCV5DNBDD0TTCd&#10;bxW8v63vFsBi0t7oPnhU8I0RltX1VakLE85+i6c6tYxCfCy0ApvSUHAeG4tOx1kY0JP3GUanE51j&#10;y82ozxTuei6FyLnTnacPVg/4ZLH5qo9Owccmy7N6Z1eY1oeX51e509vDRqnbm2n1CCzhlC4w/Nan&#10;6lBRp304ehNZr0AuckkoGfMHQSMIuZdiDmz/J/Gq5P9XVD8AAAD//wMAUEsBAi0AFAAGAAgAAAAh&#10;ALaDOJL+AAAA4QEAABMAAAAAAAAAAAAAAAAAAAAAAFtDb250ZW50X1R5cGVzXS54bWxQSwECLQAU&#10;AAYACAAAACEAOP0h/9YAAACUAQAACwAAAAAAAAAAAAAAAAAvAQAAX3JlbHMvLnJlbHNQSwECLQAU&#10;AAYACAAAACEARfxaOxsCAADoAwAADgAAAAAAAAAAAAAAAAAuAgAAZHJzL2Uyb0RvYy54bWxQSwEC&#10;LQAUAAYACAAAACEA9LKsZuAAAAANAQAADwAAAAAAAAAAAAAAAAB1BAAAZHJzL2Rvd25yZXYueG1s&#10;UEsFBgAAAAAEAAQA8wAAAIIFAAAAAA==&#10;" strokecolor="#4a7ebb">
            <v:stroke endarrow="open"/>
            <o:lock v:ext="edit" shapetype="f"/>
          </v:shape>
        </w:pict>
      </w:r>
      <w:r w:rsidRPr="00F05FE5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sz w:val="28"/>
          <w:szCs w:val="28"/>
        </w:rPr>
        <w:t>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Na</w:t>
      </w:r>
      <w:r w:rsidRPr="00B20E5C"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sz w:val="28"/>
          <w:szCs w:val="28"/>
          <w:lang w:val="en-US"/>
        </w:rPr>
        <w:t>SO</w:t>
      </w:r>
      <w:r w:rsidRPr="00B20E5C">
        <w:rPr>
          <w:rFonts w:eastAsia="Times New Roman"/>
          <w:sz w:val="28"/>
          <w:szCs w:val="28"/>
          <w:vertAlign w:val="subscript"/>
        </w:rPr>
        <w:t>4</w:t>
      </w:r>
      <w:r w:rsidRPr="00F05FE5">
        <w:rPr>
          <w:rFonts w:eastAsia="Times New Roman"/>
          <w:sz w:val="28"/>
          <w:szCs w:val="28"/>
        </w:rPr>
        <w:t xml:space="preserve"> </w:t>
      </w: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1)</w:t>
      </w:r>
    </w:p>
    <w:p w:rsidR="00EB138F" w:rsidRDefault="00EB138F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</w:t>
      </w:r>
    </w:p>
    <w:p w:rsidR="00EB138F" w:rsidRDefault="00EB138F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Для </w:t>
      </w:r>
      <w:proofErr w:type="gramStart"/>
      <w:r>
        <w:rPr>
          <w:rFonts w:eastAsia="Times New Roman"/>
          <w:sz w:val="28"/>
          <w:szCs w:val="28"/>
        </w:rPr>
        <w:t>второй  реакции</w:t>
      </w:r>
      <w:proofErr w:type="gramEnd"/>
      <w:r>
        <w:rPr>
          <w:rFonts w:eastAsia="Times New Roman"/>
          <w:sz w:val="28"/>
          <w:szCs w:val="28"/>
        </w:rPr>
        <w:t xml:space="preserve"> напишите сокращенное ионное уравнение:</w:t>
      </w:r>
    </w:p>
    <w:p w:rsidR="00EC3CE5" w:rsidRPr="009C03CA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EC3CE5" w:rsidRPr="009C03CA" w:rsidRDefault="00EC3CE5" w:rsidP="00EC3CE5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14. К раствору карбоната калия массой 27,6 г и массовой долей 10% прилили избыток раствора нитрата кальция. Вычислите массу образовавшегося осадка.</w:t>
      </w:r>
    </w:p>
    <w:p w:rsidR="00EC3CE5" w:rsidRDefault="00EC3CE5" w:rsidP="00EC3CE5">
      <w:pPr>
        <w:spacing w:before="0" w:line="276" w:lineRule="auto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456"/>
        <w:gridCol w:w="456"/>
        <w:gridCol w:w="455"/>
        <w:gridCol w:w="456"/>
        <w:gridCol w:w="455"/>
        <w:gridCol w:w="456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EB138F" w:rsidTr="00EB138F"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EB138F" w:rsidRDefault="00EB138F" w:rsidP="00EC3CE5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</w:tbl>
    <w:p w:rsidR="00EB138F" w:rsidRDefault="00EB138F" w:rsidP="00EC3CE5">
      <w:pPr>
        <w:spacing w:before="0" w:line="276" w:lineRule="auto"/>
        <w:ind w:firstLine="0"/>
        <w:rPr>
          <w:sz w:val="28"/>
          <w:szCs w:val="28"/>
        </w:rPr>
      </w:pPr>
    </w:p>
    <w:p w:rsidR="00EC3CE5" w:rsidRDefault="00EC3CE5" w:rsidP="00EC3CE5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D00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работы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школьной (</w:t>
      </w:r>
      <w:r w:rsidRPr="00D00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Pr="00D00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комиссии:</w:t>
      </w:r>
    </w:p>
    <w:p w:rsidR="00EC3CE5" w:rsidRDefault="00EC3CE5" w:rsidP="00EC3CE5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9200" w:type="dxa"/>
        <w:tblLayout w:type="fixed"/>
        <w:tblLook w:val="04A0" w:firstRow="1" w:lastRow="0" w:firstColumn="1" w:lastColumn="0" w:noHBand="0" w:noVBand="1"/>
      </w:tblPr>
      <w:tblGrid>
        <w:gridCol w:w="1062"/>
        <w:gridCol w:w="498"/>
        <w:gridCol w:w="498"/>
        <w:gridCol w:w="499"/>
        <w:gridCol w:w="498"/>
        <w:gridCol w:w="498"/>
        <w:gridCol w:w="499"/>
        <w:gridCol w:w="498"/>
        <w:gridCol w:w="498"/>
        <w:gridCol w:w="499"/>
        <w:gridCol w:w="498"/>
        <w:gridCol w:w="498"/>
        <w:gridCol w:w="499"/>
        <w:gridCol w:w="498"/>
        <w:gridCol w:w="499"/>
        <w:gridCol w:w="1161"/>
      </w:tblGrid>
      <w:tr w:rsidR="00EC3CE5" w:rsidTr="006B61F2">
        <w:trPr>
          <w:trHeight w:val="488"/>
        </w:trPr>
        <w:tc>
          <w:tcPr>
            <w:tcW w:w="1062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</w:rPr>
              <w:t>Номер задания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99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99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9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8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61" w:type="dxa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</w:tr>
      <w:tr w:rsidR="00EC3CE5" w:rsidTr="006B61F2">
        <w:trPr>
          <w:trHeight w:val="456"/>
        </w:trPr>
        <w:tc>
          <w:tcPr>
            <w:tcW w:w="1062" w:type="dxa"/>
            <w:vAlign w:val="center"/>
          </w:tcPr>
          <w:p w:rsidR="00EC3CE5" w:rsidRPr="00D00ED0" w:rsidRDefault="00EC3CE5" w:rsidP="006B61F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</w:rPr>
              <w:t>Баллы</w:t>
            </w: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EC3CE5" w:rsidRDefault="00EC3CE5" w:rsidP="006B61F2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EC3CE5" w:rsidRDefault="00EC3CE5" w:rsidP="00EC3CE5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C3CE5" w:rsidRDefault="00EC3CE5" w:rsidP="00EC3CE5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Работу проверили________________________/______________________/</w:t>
      </w:r>
    </w:p>
    <w:p w:rsidR="00EC3CE5" w:rsidRPr="00D00ED0" w:rsidRDefault="00EC3CE5" w:rsidP="00EC3CE5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EC3CE5" w:rsidRPr="00F05FE5" w:rsidRDefault="00EC3CE5" w:rsidP="00EC3CE5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________________________/______________________/</w:t>
      </w:r>
    </w:p>
    <w:p w:rsidR="008A6F62" w:rsidRPr="00EC3CE5" w:rsidRDefault="008A6F62" w:rsidP="00EC3CE5"/>
    <w:sectPr w:rsidR="008A6F62" w:rsidRPr="00EC3CE5" w:rsidSect="008A6F6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360" w:rsidRDefault="00175360" w:rsidP="008A6F62">
      <w:pPr>
        <w:spacing w:before="0"/>
      </w:pPr>
      <w:r>
        <w:separator/>
      </w:r>
    </w:p>
  </w:endnote>
  <w:endnote w:type="continuationSeparator" w:id="0">
    <w:p w:rsidR="00175360" w:rsidRDefault="00175360" w:rsidP="008A6F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360" w:rsidRDefault="00175360" w:rsidP="008A6F62">
      <w:pPr>
        <w:spacing w:before="0"/>
      </w:pPr>
      <w:r>
        <w:separator/>
      </w:r>
    </w:p>
  </w:footnote>
  <w:footnote w:type="continuationSeparator" w:id="0">
    <w:p w:rsidR="00175360" w:rsidRDefault="00175360" w:rsidP="008A6F6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F62" w:rsidRPr="001C2CA2" w:rsidRDefault="008A6F62" w:rsidP="00471A70">
    <w:pPr>
      <w:pStyle w:val="a9"/>
      <w:tabs>
        <w:tab w:val="clear" w:pos="9355"/>
        <w:tab w:val="right" w:pos="7230"/>
        <w:tab w:val="right" w:pos="9356"/>
      </w:tabs>
      <w:ind w:firstLine="0"/>
      <w:rPr>
        <w:b/>
      </w:rPr>
    </w:pPr>
    <w:r>
      <w:rPr>
        <w:b/>
      </w:rPr>
      <w:t>Региональная</w:t>
    </w:r>
    <w:r w:rsidRPr="001C2CA2">
      <w:rPr>
        <w:b/>
      </w:rPr>
      <w:t xml:space="preserve"> проверочная работа</w:t>
    </w:r>
    <w:r>
      <w:rPr>
        <w:b/>
      </w:rPr>
      <w:t xml:space="preserve"> по </w:t>
    </w:r>
    <w:r w:rsidR="00EC3CE5">
      <w:rPr>
        <w:b/>
      </w:rPr>
      <w:t>химии</w:t>
    </w:r>
    <w:r>
      <w:rPr>
        <w:b/>
      </w:rPr>
      <w:tab/>
    </w:r>
    <w:r>
      <w:rPr>
        <w:b/>
      </w:rPr>
      <w:tab/>
    </w:r>
    <w:r w:rsidR="00471A70">
      <w:rPr>
        <w:b/>
      </w:rPr>
      <w:tab/>
    </w:r>
    <w:r w:rsidR="00EC3CE5">
      <w:rPr>
        <w:b/>
      </w:rPr>
      <w:t>12</w:t>
    </w:r>
    <w:r>
      <w:rPr>
        <w:b/>
      </w:rPr>
      <w:t>.1</w:t>
    </w:r>
    <w:r w:rsidR="00EC3CE5">
      <w:rPr>
        <w:b/>
      </w:rPr>
      <w:t>1</w:t>
    </w:r>
    <w:r>
      <w:rPr>
        <w:b/>
      </w:rPr>
      <w:t>.2019 г.</w:t>
    </w:r>
  </w:p>
  <w:p w:rsidR="008A6F62" w:rsidRPr="007F6403" w:rsidRDefault="008A6F62" w:rsidP="00471A70">
    <w:pPr>
      <w:pStyle w:val="a9"/>
      <w:ind w:firstLine="0"/>
      <w:rPr>
        <w:b/>
      </w:rPr>
    </w:pPr>
    <w:r w:rsidRPr="001C2CA2">
      <w:rPr>
        <w:b/>
      </w:rPr>
      <w:t>ФИО_________________________________________</w:t>
    </w:r>
    <w:r>
      <w:rPr>
        <w:b/>
      </w:rPr>
      <w:t>____</w:t>
    </w:r>
    <w:r w:rsidR="00471A70">
      <w:rPr>
        <w:b/>
      </w:rPr>
      <w:t>_____</w:t>
    </w:r>
    <w:r>
      <w:rPr>
        <w:b/>
      </w:rPr>
      <w:t>__________</w:t>
    </w:r>
    <w:r w:rsidRPr="001C2CA2">
      <w:rPr>
        <w:b/>
      </w:rPr>
      <w:t>_____класс</w:t>
    </w:r>
    <w:r>
      <w:rPr>
        <w:b/>
      </w:rPr>
      <w:t xml:space="preserve"> </w:t>
    </w:r>
    <w:r w:rsidR="00471A70">
      <w:rPr>
        <w:b/>
      </w:rPr>
      <w:t>10</w:t>
    </w:r>
    <w:r w:rsidRPr="001C2CA2">
      <w:rPr>
        <w:b/>
      </w:rPr>
      <w:t xml:space="preserve"> «___»</w:t>
    </w:r>
  </w:p>
  <w:p w:rsidR="008A6F62" w:rsidRDefault="008A6F6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F62" w:rsidRPr="001C2CA2" w:rsidRDefault="008A6F62" w:rsidP="008A6F62">
    <w:pPr>
      <w:pStyle w:val="a9"/>
      <w:tabs>
        <w:tab w:val="clear" w:pos="9355"/>
        <w:tab w:val="right" w:pos="7230"/>
        <w:tab w:val="right" w:pos="9356"/>
      </w:tabs>
      <w:ind w:firstLine="0"/>
      <w:rPr>
        <w:b/>
      </w:rPr>
    </w:pPr>
    <w:bookmarkStart w:id="1" w:name="OLE_LINK1"/>
    <w:bookmarkStart w:id="2" w:name="OLE_LINK2"/>
    <w:bookmarkStart w:id="3" w:name="OLE_LINK3"/>
    <w:r>
      <w:rPr>
        <w:b/>
      </w:rPr>
      <w:t>Региональная</w:t>
    </w:r>
    <w:r w:rsidRPr="001C2CA2">
      <w:rPr>
        <w:b/>
      </w:rPr>
      <w:t xml:space="preserve"> проверочная работа</w:t>
    </w:r>
    <w:r>
      <w:rPr>
        <w:b/>
      </w:rPr>
      <w:t xml:space="preserve"> по </w:t>
    </w:r>
    <w:r w:rsidR="00EC3CE5">
      <w:rPr>
        <w:b/>
      </w:rPr>
      <w:t>химии</w:t>
    </w:r>
    <w:r>
      <w:rPr>
        <w:b/>
      </w:rPr>
      <w:tab/>
    </w:r>
    <w:r>
      <w:rPr>
        <w:b/>
      </w:rPr>
      <w:tab/>
    </w:r>
    <w:r>
      <w:rPr>
        <w:b/>
      </w:rPr>
      <w:tab/>
    </w:r>
    <w:r w:rsidR="00EC3CE5">
      <w:rPr>
        <w:b/>
      </w:rPr>
      <w:t>12</w:t>
    </w:r>
    <w:r>
      <w:rPr>
        <w:b/>
      </w:rPr>
      <w:t>.1</w:t>
    </w:r>
    <w:r w:rsidR="00EC3CE5">
      <w:rPr>
        <w:b/>
      </w:rPr>
      <w:t>1</w:t>
    </w:r>
    <w:r>
      <w:rPr>
        <w:b/>
      </w:rPr>
      <w:t>.2019 г.</w:t>
    </w:r>
  </w:p>
  <w:bookmarkEnd w:id="1"/>
  <w:bookmarkEnd w:id="2"/>
  <w:bookmarkEnd w:id="3"/>
  <w:p w:rsidR="008A6F62" w:rsidRDefault="008A6F62" w:rsidP="008A6F62">
    <w:pPr>
      <w:pStyle w:val="a9"/>
      <w:ind w:firstLine="0"/>
    </w:pPr>
    <w:r w:rsidRPr="001C2CA2">
      <w:rPr>
        <w:b/>
      </w:rPr>
      <w:t>ФИО_______________________________________________________________________________________</w:t>
    </w:r>
    <w:r>
      <w:rPr>
        <w:b/>
      </w:rPr>
      <w:t>________________________________</w:t>
    </w:r>
    <w:r w:rsidRPr="001C2CA2">
      <w:rPr>
        <w:b/>
      </w:rPr>
      <w:t xml:space="preserve">__школа_______________________класс </w:t>
    </w:r>
    <w:r>
      <w:rPr>
        <w:b/>
      </w:rPr>
      <w:t>10</w:t>
    </w:r>
    <w:r w:rsidRPr="001C2CA2">
      <w:rPr>
        <w:b/>
      </w:rPr>
      <w:t xml:space="preserve"> «___»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B40823"/>
    <w:multiLevelType w:val="hybridMultilevel"/>
    <w:tmpl w:val="943C5F96"/>
    <w:lvl w:ilvl="0" w:tplc="6676204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518"/>
    <w:rsid w:val="000260CB"/>
    <w:rsid w:val="000E0052"/>
    <w:rsid w:val="000F1DD6"/>
    <w:rsid w:val="0016451A"/>
    <w:rsid w:val="00175360"/>
    <w:rsid w:val="001D2593"/>
    <w:rsid w:val="0026554B"/>
    <w:rsid w:val="003125AD"/>
    <w:rsid w:val="00316237"/>
    <w:rsid w:val="00346561"/>
    <w:rsid w:val="00390CB1"/>
    <w:rsid w:val="003A370D"/>
    <w:rsid w:val="0044673B"/>
    <w:rsid w:val="00471A70"/>
    <w:rsid w:val="00523CF3"/>
    <w:rsid w:val="0058407E"/>
    <w:rsid w:val="005960AF"/>
    <w:rsid w:val="006863DF"/>
    <w:rsid w:val="006A480C"/>
    <w:rsid w:val="006D0427"/>
    <w:rsid w:val="006E0518"/>
    <w:rsid w:val="00737391"/>
    <w:rsid w:val="007421C8"/>
    <w:rsid w:val="00777791"/>
    <w:rsid w:val="00787AC3"/>
    <w:rsid w:val="007F31F0"/>
    <w:rsid w:val="007F3CFD"/>
    <w:rsid w:val="007F54DB"/>
    <w:rsid w:val="008465A3"/>
    <w:rsid w:val="0086735B"/>
    <w:rsid w:val="008A27B8"/>
    <w:rsid w:val="008A6F62"/>
    <w:rsid w:val="009C57C6"/>
    <w:rsid w:val="009E1A44"/>
    <w:rsid w:val="00A36F7B"/>
    <w:rsid w:val="00A42817"/>
    <w:rsid w:val="00A83F2C"/>
    <w:rsid w:val="00AE1DAC"/>
    <w:rsid w:val="00AF0DF5"/>
    <w:rsid w:val="00B8603C"/>
    <w:rsid w:val="00BC518A"/>
    <w:rsid w:val="00BE5AB5"/>
    <w:rsid w:val="00C02F0B"/>
    <w:rsid w:val="00C57374"/>
    <w:rsid w:val="00C760DF"/>
    <w:rsid w:val="00CA6442"/>
    <w:rsid w:val="00CC1188"/>
    <w:rsid w:val="00CC1F21"/>
    <w:rsid w:val="00D763D8"/>
    <w:rsid w:val="00DC3DBE"/>
    <w:rsid w:val="00E56084"/>
    <w:rsid w:val="00EB138F"/>
    <w:rsid w:val="00EC3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30FAAC51-00A1-4C02-A575-5A15C4E6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before="120" w:after="120"/>
        <w:ind w:firstLine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51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bnums">
    <w:name w:val="prob_nums"/>
    <w:basedOn w:val="a0"/>
    <w:rsid w:val="00316237"/>
  </w:style>
  <w:style w:type="character" w:styleId="a3">
    <w:name w:val="Hyperlink"/>
    <w:basedOn w:val="a0"/>
    <w:uiPriority w:val="99"/>
    <w:semiHidden/>
    <w:unhideWhenUsed/>
    <w:rsid w:val="00316237"/>
    <w:rPr>
      <w:color w:val="0000FF"/>
      <w:u w:val="single"/>
    </w:rPr>
  </w:style>
  <w:style w:type="paragraph" w:customStyle="1" w:styleId="leftmargin">
    <w:name w:val="left_margin"/>
    <w:basedOn w:val="a"/>
    <w:rsid w:val="0031623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1623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777791"/>
  </w:style>
  <w:style w:type="table" w:styleId="a5">
    <w:name w:val="Table Grid"/>
    <w:basedOn w:val="a1"/>
    <w:uiPriority w:val="59"/>
    <w:rsid w:val="0016451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863DF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3D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A480C"/>
    <w:pPr>
      <w:spacing w:before="0" w:after="200" w:line="276" w:lineRule="auto"/>
      <w:ind w:left="720" w:firstLine="0"/>
      <w:contextualSpacing/>
      <w:jc w:val="left"/>
    </w:pPr>
    <w:rPr>
      <w:rFonts w:asciiTheme="minorHAnsi" w:hAnsiTheme="minorHAnsi" w:cstheme="minorBidi"/>
    </w:rPr>
  </w:style>
  <w:style w:type="paragraph" w:styleId="a9">
    <w:name w:val="header"/>
    <w:basedOn w:val="a"/>
    <w:link w:val="aa"/>
    <w:uiPriority w:val="99"/>
    <w:unhideWhenUsed/>
    <w:rsid w:val="008A6F62"/>
    <w:pPr>
      <w:tabs>
        <w:tab w:val="center" w:pos="4677"/>
        <w:tab w:val="right" w:pos="9355"/>
      </w:tabs>
      <w:spacing w:before="0"/>
    </w:pPr>
  </w:style>
  <w:style w:type="character" w:customStyle="1" w:styleId="aa">
    <w:name w:val="Верхний колонтитул Знак"/>
    <w:basedOn w:val="a0"/>
    <w:link w:val="a9"/>
    <w:uiPriority w:val="99"/>
    <w:rsid w:val="008A6F62"/>
  </w:style>
  <w:style w:type="paragraph" w:styleId="ab">
    <w:name w:val="footer"/>
    <w:basedOn w:val="a"/>
    <w:link w:val="ac"/>
    <w:uiPriority w:val="99"/>
    <w:unhideWhenUsed/>
    <w:rsid w:val="008A6F62"/>
    <w:pPr>
      <w:tabs>
        <w:tab w:val="center" w:pos="4677"/>
        <w:tab w:val="right" w:pos="9355"/>
      </w:tabs>
      <w:spacing w:before="0"/>
    </w:pPr>
  </w:style>
  <w:style w:type="character" w:customStyle="1" w:styleId="ac">
    <w:name w:val="Нижний колонтитул Знак"/>
    <w:basedOn w:val="a0"/>
    <w:link w:val="ab"/>
    <w:uiPriority w:val="99"/>
    <w:rsid w:val="008A6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2</cp:lastModifiedBy>
  <cp:revision>26</cp:revision>
  <dcterms:created xsi:type="dcterms:W3CDTF">2019-10-01T17:32:00Z</dcterms:created>
  <dcterms:modified xsi:type="dcterms:W3CDTF">2019-11-07T11:46:00Z</dcterms:modified>
</cp:coreProperties>
</file>